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F" w:rsidRDefault="003F545F" w:rsidP="003F545F">
      <w:pPr>
        <w:pStyle w:val="Heading6"/>
      </w:pPr>
      <w:bookmarkStart w:id="0" w:name="_GoBack"/>
      <w:bookmarkEnd w:id="0"/>
      <w:proofErr w:type="spellStart"/>
      <w:r>
        <w:t>Samanburður</w:t>
      </w:r>
      <w:proofErr w:type="spellEnd"/>
      <w:r>
        <w:t xml:space="preserve"> á </w:t>
      </w:r>
      <w:proofErr w:type="spellStart"/>
      <w:r>
        <w:t>félagaformum</w:t>
      </w:r>
      <w:proofErr w:type="spellEnd"/>
    </w:p>
    <w:p w:rsidR="003F545F" w:rsidRDefault="003F545F" w:rsidP="003F545F">
      <w:pPr>
        <w:jc w:val="both"/>
      </w:pPr>
    </w:p>
    <w:tbl>
      <w:tblPr>
        <w:tblW w:w="1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564"/>
        <w:gridCol w:w="1505"/>
        <w:gridCol w:w="1600"/>
        <w:gridCol w:w="1645"/>
        <w:gridCol w:w="1701"/>
        <w:gridCol w:w="1417"/>
        <w:gridCol w:w="1985"/>
        <w:gridCol w:w="1843"/>
        <w:gridCol w:w="1557"/>
        <w:gridCol w:w="2475"/>
      </w:tblGrid>
      <w:tr w:rsidR="00D753BA" w:rsidTr="00CC0B62">
        <w:trPr>
          <w:trHeight w:val="754"/>
        </w:trPr>
        <w:tc>
          <w:tcPr>
            <w:tcW w:w="2016" w:type="dxa"/>
          </w:tcPr>
          <w:p w:rsidR="00D753BA" w:rsidRDefault="00D753BA" w:rsidP="00FE26A1">
            <w:pPr>
              <w:jc w:val="both"/>
            </w:pPr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Sjálfstæð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starfsemi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Einkafyrirtæki</w:t>
            </w:r>
            <w:proofErr w:type="spellEnd"/>
          </w:p>
        </w:tc>
        <w:tc>
          <w:tcPr>
            <w:tcW w:w="1600" w:type="dxa"/>
          </w:tcPr>
          <w:p w:rsidR="00D753BA" w:rsidRPr="00D753BA" w:rsidRDefault="00D753BA" w:rsidP="00D753BA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Sameignarfélag</w:t>
            </w:r>
            <w:proofErr w:type="spellEnd"/>
            <w:r>
              <w:rPr>
                <w:sz w:val="20"/>
              </w:rPr>
              <w:t xml:space="preserve">, </w:t>
            </w:r>
          </w:p>
          <w:p w:rsidR="00D753BA" w:rsidRDefault="002D24E4" w:rsidP="00D753BA">
            <w:pPr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ekki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="00D753BA">
              <w:rPr>
                <w:b/>
                <w:bCs/>
                <w:sz w:val="20"/>
              </w:rPr>
              <w:t>sjálfstæður</w:t>
            </w:r>
            <w:proofErr w:type="spellEnd"/>
            <w:r w:rsidR="00D753BA">
              <w:rPr>
                <w:b/>
                <w:bCs/>
                <w:sz w:val="20"/>
              </w:rPr>
              <w:t xml:space="preserve"> </w:t>
            </w:r>
          </w:p>
          <w:p w:rsidR="00D753BA" w:rsidRDefault="00D753BA" w:rsidP="00D753B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</w:rPr>
              <w:t>skattaðili</w:t>
            </w:r>
            <w:proofErr w:type="spellEnd"/>
          </w:p>
        </w:tc>
        <w:tc>
          <w:tcPr>
            <w:tcW w:w="1645" w:type="dxa"/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Samlagsfélag</w:t>
            </w:r>
            <w:proofErr w:type="spellEnd"/>
            <w:r>
              <w:rPr>
                <w:sz w:val="20"/>
              </w:rPr>
              <w:t>,</w:t>
            </w:r>
          </w:p>
          <w:p w:rsidR="00D753BA" w:rsidRDefault="00D753BA" w:rsidP="00FE26A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</w:rPr>
              <w:t>ekki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sjálfstæður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skattaðili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Einkahlutafélag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Hlutafélag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Sameignarfélag</w:t>
            </w:r>
            <w:proofErr w:type="spellEnd"/>
            <w:r>
              <w:rPr>
                <w:sz w:val="20"/>
              </w:rPr>
              <w:t>,</w:t>
            </w:r>
          </w:p>
          <w:p w:rsidR="00D753BA" w:rsidRDefault="00D753BA" w:rsidP="00FE26A1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sjálfstæður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skattaðili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Samlagsfélag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sjálfstæður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skattaðili</w:t>
            </w:r>
            <w:proofErr w:type="spellEnd"/>
          </w:p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pStyle w:val="Heading3"/>
              <w:spacing w:line="240" w:lineRule="auto"/>
              <w:rPr>
                <w:sz w:val="20"/>
              </w:rPr>
            </w:pPr>
          </w:p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pStyle w:val="Heading3"/>
              <w:spacing w:line="240" w:lineRule="auto"/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Skráning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</w:t>
            </w:r>
            <w:r w:rsidR="00D37C5D">
              <w:rPr>
                <w:sz w:val="20"/>
              </w:rPr>
              <w:t>yrirtækjaskrá</w:t>
            </w:r>
            <w:proofErr w:type="spellEnd"/>
          </w:p>
          <w:p w:rsidR="00D37C5D" w:rsidRDefault="00D37C5D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600" w:type="dxa"/>
          </w:tcPr>
          <w:p w:rsidR="00D753BA" w:rsidRDefault="00484FF7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Fyrirtækjaskrá</w:t>
            </w:r>
            <w:proofErr w:type="spellEnd"/>
          </w:p>
          <w:p w:rsidR="00484FF7" w:rsidRDefault="00484FF7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ríkisskattstjóra</w:t>
            </w:r>
            <w:proofErr w:type="spellEnd"/>
          </w:p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1645" w:type="dxa"/>
          </w:tcPr>
          <w:p w:rsidR="00D753BA" w:rsidRDefault="007B2257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Fyrirtækjaskrá</w:t>
            </w:r>
            <w:proofErr w:type="spellEnd"/>
          </w:p>
          <w:p w:rsidR="007B2257" w:rsidRDefault="007B2257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Fyrirtækjaskrá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Fyrirtækjaskrá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</w:t>
            </w:r>
            <w:r w:rsidR="00336598">
              <w:rPr>
                <w:sz w:val="20"/>
              </w:rPr>
              <w:t>yrirtækjaskrá</w:t>
            </w:r>
            <w:proofErr w:type="spellEnd"/>
          </w:p>
          <w:p w:rsidR="00336598" w:rsidRDefault="00336598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336598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Fyrirtækjaskrá</w:t>
            </w:r>
            <w:proofErr w:type="spellEnd"/>
          </w:p>
          <w:p w:rsidR="00336598" w:rsidRDefault="00336598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ríkisskattstjóra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Fjöldi</w:t>
            </w:r>
            <w:proofErr w:type="spellEnd"/>
            <w:r>
              <w:t xml:space="preserve"> </w:t>
            </w:r>
            <w:proofErr w:type="spellStart"/>
            <w:r>
              <w:t>stofnenda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eða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fleiri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Stofnfjárframlag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Valkvætt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Valkvætt</w:t>
            </w:r>
            <w:proofErr w:type="spellEnd"/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Valkvætt</w:t>
            </w:r>
            <w:proofErr w:type="spellEnd"/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Valkvætt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Kr. 500.000 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4.000.000</w:t>
            </w:r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Tilgreina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þarf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stofnfjárframlag</w:t>
            </w:r>
            <w:proofErr w:type="spellEnd"/>
            <w:r>
              <w:rPr>
                <w:sz w:val="20"/>
              </w:rPr>
              <w:t xml:space="preserve"> í </w:t>
            </w:r>
            <w:proofErr w:type="spellStart"/>
            <w:r>
              <w:rPr>
                <w:sz w:val="20"/>
              </w:rPr>
              <w:t>félagssamningi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fjárhæð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valkvæð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Tilgreina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þarf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stofnfjárframlag</w:t>
            </w:r>
            <w:proofErr w:type="spellEnd"/>
            <w:r>
              <w:rPr>
                <w:sz w:val="20"/>
              </w:rPr>
              <w:t xml:space="preserve"> í </w:t>
            </w:r>
            <w:proofErr w:type="spellStart"/>
            <w:r>
              <w:rPr>
                <w:sz w:val="20"/>
              </w:rPr>
              <w:t>félagssamningi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fjárhæð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valkvæð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Kostnaður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stofnun</w:t>
            </w:r>
            <w:proofErr w:type="spellEnd"/>
            <w:r>
              <w:t>/</w:t>
            </w:r>
            <w:proofErr w:type="spellStart"/>
            <w:r>
              <w:t>skráningu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Enginn</w:t>
            </w:r>
            <w:proofErr w:type="spellEnd"/>
          </w:p>
        </w:tc>
        <w:tc>
          <w:tcPr>
            <w:tcW w:w="1505" w:type="dxa"/>
          </w:tcPr>
          <w:p w:rsidR="00D753BA" w:rsidRDefault="002D24E4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67.500</w:t>
            </w:r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Kr. </w:t>
            </w:r>
            <w:r w:rsidR="00E24C39">
              <w:rPr>
                <w:sz w:val="20"/>
              </w:rPr>
              <w:t>89.000</w:t>
            </w:r>
          </w:p>
          <w:p w:rsidR="00D753BA" w:rsidRDefault="00D753BA" w:rsidP="009D0550">
            <w:pPr>
              <w:jc w:val="both"/>
              <w:rPr>
                <w:sz w:val="20"/>
              </w:rPr>
            </w:pPr>
          </w:p>
        </w:tc>
        <w:tc>
          <w:tcPr>
            <w:tcW w:w="1645" w:type="dxa"/>
          </w:tcPr>
          <w:p w:rsidR="00E24C39" w:rsidRDefault="00D753BA" w:rsidP="00E24C3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24C39">
              <w:rPr>
                <w:sz w:val="20"/>
              </w:rPr>
              <w:t>Kr. 89.000</w:t>
            </w:r>
          </w:p>
          <w:p w:rsidR="00D753BA" w:rsidRDefault="00D753BA" w:rsidP="00E24C39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753BA" w:rsidRDefault="00E24C39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130.500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E24C39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256.000</w:t>
            </w:r>
          </w:p>
        </w:tc>
        <w:tc>
          <w:tcPr>
            <w:tcW w:w="1985" w:type="dxa"/>
            <w:tcBorders>
              <w:right w:val="nil"/>
            </w:tcBorders>
          </w:tcPr>
          <w:p w:rsidR="00E24C39" w:rsidRDefault="00E24C39" w:rsidP="00E24C39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89.000</w:t>
            </w:r>
          </w:p>
          <w:p w:rsidR="00D753BA" w:rsidRDefault="00D753BA" w:rsidP="00E24C3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24C39" w:rsidRDefault="00E24C39" w:rsidP="00E24C39">
            <w:pPr>
              <w:jc w:val="both"/>
              <w:rPr>
                <w:sz w:val="20"/>
              </w:rPr>
            </w:pPr>
            <w:r>
              <w:rPr>
                <w:sz w:val="20"/>
              </w:rPr>
              <w:t>Kr. 89.000</w:t>
            </w:r>
          </w:p>
          <w:p w:rsidR="00D753BA" w:rsidRDefault="00D753BA" w:rsidP="00E24C39">
            <w:pPr>
              <w:jc w:val="bot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Ábyrgð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645" w:type="dxa"/>
          </w:tcPr>
          <w:p w:rsidR="00D753BA" w:rsidRDefault="00CC0B62" w:rsidP="00CC0B6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Bæði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D753BA">
              <w:rPr>
                <w:sz w:val="20"/>
              </w:rPr>
              <w:t>takmörkuð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Takmörkuð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Takmörkuð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CC0B62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Bæði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takmörkuð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</w:p>
          <w:p w:rsidR="00CC0B62" w:rsidRDefault="00CC0B62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ótakmörkuð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Tekjuskattshlutfall</w:t>
            </w:r>
            <w:proofErr w:type="spellEnd"/>
          </w:p>
        </w:tc>
        <w:tc>
          <w:tcPr>
            <w:tcW w:w="1564" w:type="dxa"/>
          </w:tcPr>
          <w:p w:rsidR="009D0550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Almennt</w:t>
            </w:r>
            <w:proofErr w:type="spellEnd"/>
            <w:r>
              <w:rPr>
                <w:sz w:val="20"/>
              </w:rPr>
              <w:t xml:space="preserve"> </w:t>
            </w:r>
          </w:p>
          <w:p w:rsidR="00D753BA" w:rsidRDefault="00D753BA" w:rsidP="009D055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skatthlutfall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einstaklinga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Almennt</w:t>
            </w:r>
            <w:proofErr w:type="spellEnd"/>
            <w:r>
              <w:rPr>
                <w:sz w:val="20"/>
              </w:rPr>
              <w:t xml:space="preserve"> </w:t>
            </w:r>
          </w:p>
          <w:p w:rsidR="00D753BA" w:rsidRDefault="00D753BA" w:rsidP="00D753B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skatthlutfall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einstaklinga</w:t>
            </w:r>
            <w:proofErr w:type="spellEnd"/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Það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hjá</w:t>
            </w:r>
            <w:proofErr w:type="spellEnd"/>
          </w:p>
          <w:p w:rsidR="00D753BA" w:rsidRDefault="00D753BA" w:rsidP="00D753B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viðkomandi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félagsaðila</w:t>
            </w:r>
            <w:proofErr w:type="spellEnd"/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Það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hjá</w:t>
            </w:r>
            <w:proofErr w:type="spellEnd"/>
            <w:r>
              <w:rPr>
                <w:sz w:val="20"/>
              </w:rPr>
              <w:t xml:space="preserve"> </w:t>
            </w:r>
          </w:p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viðkomandi</w:t>
            </w:r>
            <w:proofErr w:type="spellEnd"/>
            <w:r>
              <w:rPr>
                <w:sz w:val="20"/>
              </w:rPr>
              <w:t xml:space="preserve"> </w:t>
            </w:r>
          </w:p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félagsaðila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985" w:type="dxa"/>
            <w:tcBorders>
              <w:right w:val="nil"/>
            </w:tcBorders>
          </w:tcPr>
          <w:p w:rsidR="00D753BA" w:rsidRDefault="0051673C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D753BA">
              <w:rPr>
                <w:sz w:val="20"/>
              </w:rPr>
              <w:t>6%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51673C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D753BA">
              <w:rPr>
                <w:sz w:val="20"/>
              </w:rPr>
              <w:t>6%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D37C5D">
            <w:pPr>
              <w:jc w:val="both"/>
            </w:pPr>
            <w:proofErr w:type="spellStart"/>
            <w:r>
              <w:t>Skattur</w:t>
            </w:r>
            <w:proofErr w:type="spellEnd"/>
            <w:r>
              <w:t xml:space="preserve"> á </w:t>
            </w:r>
            <w:proofErr w:type="spellStart"/>
            <w:r>
              <w:t>arði</w:t>
            </w:r>
            <w:proofErr w:type="spellEnd"/>
            <w:r w:rsidR="00D37C5D">
              <w:t>/</w:t>
            </w:r>
          </w:p>
          <w:p w:rsidR="00D37C5D" w:rsidRDefault="00D37C5D" w:rsidP="00D37C5D">
            <w:pPr>
              <w:jc w:val="both"/>
            </w:pPr>
            <w:proofErr w:type="spellStart"/>
            <w:r>
              <w:t>úttekt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701" w:type="dxa"/>
          </w:tcPr>
          <w:p w:rsidR="00E24C39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  <w:r w:rsidR="00E24C39">
              <w:rPr>
                <w:sz w:val="20"/>
              </w:rPr>
              <w:t xml:space="preserve"> </w:t>
            </w:r>
          </w:p>
          <w:p w:rsidR="00D753BA" w:rsidRDefault="00E24C39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einstakl</w:t>
            </w:r>
            <w:proofErr w:type="spellEnd"/>
            <w:proofErr w:type="gramEnd"/>
            <w:r>
              <w:rPr>
                <w:sz w:val="20"/>
              </w:rPr>
              <w:t>.)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  <w:r w:rsidR="00E24C39">
              <w:rPr>
                <w:sz w:val="20"/>
              </w:rPr>
              <w:t xml:space="preserve"> (</w:t>
            </w:r>
            <w:proofErr w:type="spellStart"/>
            <w:r w:rsidR="00E24C39">
              <w:rPr>
                <w:sz w:val="20"/>
              </w:rPr>
              <w:t>einstakl</w:t>
            </w:r>
            <w:proofErr w:type="spellEnd"/>
            <w:r w:rsidR="00E24C39">
              <w:rPr>
                <w:sz w:val="20"/>
              </w:rPr>
              <w:t>.)</w:t>
            </w:r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Hömlur</w:t>
            </w:r>
            <w:proofErr w:type="spellEnd"/>
            <w:r>
              <w:t xml:space="preserve"> á </w:t>
            </w:r>
            <w:proofErr w:type="spellStart"/>
            <w:r>
              <w:t>úttekt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600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Já</w:t>
            </w:r>
            <w:proofErr w:type="spellEnd"/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Já</w:t>
            </w:r>
            <w:proofErr w:type="spellEnd"/>
          </w:p>
        </w:tc>
        <w:tc>
          <w:tcPr>
            <w:tcW w:w="1985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Nei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</w:tr>
      <w:tr w:rsidR="00D753BA" w:rsidTr="00CC0B62">
        <w:tc>
          <w:tcPr>
            <w:tcW w:w="2016" w:type="dxa"/>
          </w:tcPr>
          <w:p w:rsidR="00D753BA" w:rsidRDefault="00D753BA" w:rsidP="00FE26A1">
            <w:pPr>
              <w:jc w:val="both"/>
            </w:pPr>
            <w:proofErr w:type="spellStart"/>
            <w:r>
              <w:t>Lagaumhverfi</w:t>
            </w:r>
            <w:proofErr w:type="spellEnd"/>
          </w:p>
        </w:tc>
        <w:tc>
          <w:tcPr>
            <w:tcW w:w="1564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sérlög</w:t>
            </w:r>
            <w:proofErr w:type="spellEnd"/>
          </w:p>
        </w:tc>
        <w:tc>
          <w:tcPr>
            <w:tcW w:w="150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sérlög</w:t>
            </w:r>
            <w:proofErr w:type="spellEnd"/>
          </w:p>
        </w:tc>
        <w:tc>
          <w:tcPr>
            <w:tcW w:w="1600" w:type="dxa"/>
          </w:tcPr>
          <w:p w:rsidR="00D753BA" w:rsidRDefault="002D24E4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Lög</w:t>
            </w:r>
            <w:proofErr w:type="spellEnd"/>
            <w:r>
              <w:rPr>
                <w:sz w:val="20"/>
              </w:rPr>
              <w:t xml:space="preserve"> nr. 50/2007</w:t>
            </w:r>
          </w:p>
        </w:tc>
        <w:tc>
          <w:tcPr>
            <w:tcW w:w="1645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sérlög</w:t>
            </w:r>
            <w:proofErr w:type="spellEnd"/>
          </w:p>
        </w:tc>
        <w:tc>
          <w:tcPr>
            <w:tcW w:w="1701" w:type="dxa"/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Lög</w:t>
            </w:r>
            <w:proofErr w:type="spellEnd"/>
            <w:r>
              <w:rPr>
                <w:sz w:val="20"/>
              </w:rPr>
              <w:t xml:space="preserve"> nr. 138/1994</w:t>
            </w:r>
          </w:p>
        </w:tc>
        <w:tc>
          <w:tcPr>
            <w:tcW w:w="1417" w:type="dxa"/>
            <w:tcBorders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Lög</w:t>
            </w:r>
            <w:proofErr w:type="spellEnd"/>
            <w:r>
              <w:rPr>
                <w:sz w:val="20"/>
              </w:rPr>
              <w:t xml:space="preserve"> nr. 2/1995</w:t>
            </w:r>
          </w:p>
        </w:tc>
        <w:tc>
          <w:tcPr>
            <w:tcW w:w="1985" w:type="dxa"/>
            <w:tcBorders>
              <w:right w:val="nil"/>
            </w:tcBorders>
          </w:tcPr>
          <w:p w:rsidR="00D753BA" w:rsidRDefault="002D24E4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Lög</w:t>
            </w:r>
            <w:proofErr w:type="spellEnd"/>
            <w:r>
              <w:rPr>
                <w:sz w:val="20"/>
              </w:rPr>
              <w:t xml:space="preserve"> nr. 50/2007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Engin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sérlög</w:t>
            </w:r>
            <w:proofErr w:type="spellEnd"/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3BA" w:rsidRDefault="00D753BA" w:rsidP="00FE26A1">
            <w:pPr>
              <w:jc w:val="both"/>
              <w:rPr>
                <w:sz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D753BA" w:rsidRDefault="00D753BA" w:rsidP="00FE26A1">
            <w:pPr>
              <w:ind w:hanging="52"/>
              <w:jc w:val="both"/>
              <w:rPr>
                <w:sz w:val="20"/>
              </w:rPr>
            </w:pPr>
          </w:p>
        </w:tc>
      </w:tr>
    </w:tbl>
    <w:p w:rsidR="003F545F" w:rsidRDefault="003F545F" w:rsidP="003F545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52"/>
        <w:gridCol w:w="2160"/>
      </w:tblGrid>
      <w:tr w:rsidR="003F545F" w:rsidTr="00D753BA">
        <w:trPr>
          <w:trHeight w:val="754"/>
        </w:trPr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rPr>
                <w:b/>
                <w:bCs/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  <w:tr w:rsidR="003F545F" w:rsidTr="00D753BA">
        <w:tc>
          <w:tcPr>
            <w:tcW w:w="2016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2052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</w:tr>
    </w:tbl>
    <w:p w:rsidR="003F545F" w:rsidRDefault="003F545F" w:rsidP="003F545F">
      <w:pPr>
        <w:jc w:val="both"/>
      </w:pPr>
    </w:p>
    <w:p w:rsidR="003F545F" w:rsidRDefault="003F545F" w:rsidP="003F545F">
      <w:pPr>
        <w:jc w:val="both"/>
      </w:pPr>
    </w:p>
    <w:p w:rsidR="003F545F" w:rsidRDefault="003F545F" w:rsidP="003F545F">
      <w:pPr>
        <w:jc w:val="both"/>
      </w:pPr>
    </w:p>
    <w:p w:rsidR="003F545F" w:rsidRDefault="003F545F" w:rsidP="003F545F">
      <w:pPr>
        <w:jc w:val="both"/>
      </w:pPr>
    </w:p>
    <w:p w:rsidR="003F545F" w:rsidRDefault="003F545F" w:rsidP="003F545F">
      <w:pPr>
        <w:jc w:val="both"/>
      </w:pPr>
    </w:p>
    <w:p w:rsidR="003F545F" w:rsidRDefault="003F545F" w:rsidP="003F545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4"/>
        <w:gridCol w:w="3312"/>
        <w:gridCol w:w="3196"/>
        <w:gridCol w:w="2250"/>
        <w:gridCol w:w="381"/>
      </w:tblGrid>
      <w:tr w:rsidR="003F545F" w:rsidTr="00210BD7">
        <w:trPr>
          <w:trHeight w:val="394"/>
        </w:trPr>
        <w:tc>
          <w:tcPr>
            <w:tcW w:w="3254" w:type="dxa"/>
          </w:tcPr>
          <w:p w:rsidR="003F545F" w:rsidRDefault="003F545F" w:rsidP="00FE26A1">
            <w:pPr>
              <w:jc w:val="both"/>
            </w:pPr>
          </w:p>
        </w:tc>
        <w:tc>
          <w:tcPr>
            <w:tcW w:w="3312" w:type="dxa"/>
          </w:tcPr>
          <w:p w:rsidR="003F545F" w:rsidRDefault="003F545F" w:rsidP="00FE26A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96" w:type="dxa"/>
          </w:tcPr>
          <w:p w:rsidR="003F545F" w:rsidRDefault="003F545F" w:rsidP="00FE26A1">
            <w:pPr>
              <w:pStyle w:val="Heading3"/>
              <w:spacing w:line="240" w:lineRule="auto"/>
              <w:rPr>
                <w:sz w:val="20"/>
              </w:rPr>
            </w:pPr>
          </w:p>
        </w:tc>
        <w:tc>
          <w:tcPr>
            <w:tcW w:w="2250" w:type="dxa"/>
          </w:tcPr>
          <w:p w:rsidR="003F545F" w:rsidRDefault="003F545F" w:rsidP="00FE26A1">
            <w:pPr>
              <w:jc w:val="both"/>
              <w:rPr>
                <w:sz w:val="20"/>
              </w:rPr>
            </w:pPr>
          </w:p>
        </w:tc>
        <w:tc>
          <w:tcPr>
            <w:tcW w:w="381" w:type="dxa"/>
          </w:tcPr>
          <w:p w:rsidR="003F545F" w:rsidRDefault="003F545F" w:rsidP="00FE26A1">
            <w:pPr>
              <w:pStyle w:val="Heading3"/>
              <w:spacing w:line="240" w:lineRule="auto"/>
            </w:pPr>
          </w:p>
        </w:tc>
      </w:tr>
    </w:tbl>
    <w:p w:rsidR="0057394A" w:rsidRDefault="0057394A"/>
    <w:sectPr w:rsidR="0057394A" w:rsidSect="00210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F"/>
    <w:rsid w:val="00210BD7"/>
    <w:rsid w:val="002D24E4"/>
    <w:rsid w:val="00336598"/>
    <w:rsid w:val="003F545F"/>
    <w:rsid w:val="00484BFD"/>
    <w:rsid w:val="00484FF7"/>
    <w:rsid w:val="0051673C"/>
    <w:rsid w:val="0057394A"/>
    <w:rsid w:val="007419A1"/>
    <w:rsid w:val="007B2257"/>
    <w:rsid w:val="009D0550"/>
    <w:rsid w:val="00AF1E04"/>
    <w:rsid w:val="00CC0B62"/>
    <w:rsid w:val="00D37C5D"/>
    <w:rsid w:val="00D753BA"/>
    <w:rsid w:val="00DB1807"/>
    <w:rsid w:val="00E24C39"/>
    <w:rsid w:val="00E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F545F"/>
    <w:pPr>
      <w:keepNext/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F54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54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F545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F545F"/>
    <w:pPr>
      <w:keepNext/>
      <w:spacing w:line="360" w:lineRule="auto"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3F54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line="360" w:lineRule="auto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545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F545F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FVB</cp:lastModifiedBy>
  <cp:revision>2</cp:revision>
  <dcterms:created xsi:type="dcterms:W3CDTF">2015-02-12T18:47:00Z</dcterms:created>
  <dcterms:modified xsi:type="dcterms:W3CDTF">2015-02-12T18:47:00Z</dcterms:modified>
</cp:coreProperties>
</file>